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F20" w:rsidRPr="001748C6" w:rsidRDefault="00FE1329" w:rsidP="001748C6">
      <w:pPr>
        <w:jc w:val="center"/>
        <w:rPr>
          <w:b/>
          <w:sz w:val="32"/>
          <w:szCs w:val="32"/>
        </w:rPr>
      </w:pPr>
      <w:r>
        <w:rPr>
          <w:rFonts w:hint="eastAsia"/>
          <w:b/>
          <w:szCs w:val="24"/>
          <w:highlight w:val="yellow"/>
        </w:rPr>
        <w:t xml:space="preserve">　</w:t>
      </w:r>
      <w:r w:rsidR="007573C5" w:rsidRPr="00FE1329">
        <w:rPr>
          <w:rFonts w:hint="eastAsia"/>
          <w:b/>
          <w:szCs w:val="24"/>
          <w:highlight w:val="yellow"/>
        </w:rPr>
        <w:t>五反田文化センター</w:t>
      </w:r>
      <w:r>
        <w:rPr>
          <w:rFonts w:hint="eastAsia"/>
          <w:b/>
          <w:sz w:val="32"/>
          <w:szCs w:val="32"/>
          <w:highlight w:val="yellow"/>
        </w:rPr>
        <w:t xml:space="preserve">　</w:t>
      </w:r>
      <w:r w:rsidRPr="00FE1329">
        <w:rPr>
          <w:rFonts w:hint="eastAsia"/>
          <w:b/>
          <w:sz w:val="36"/>
          <w:szCs w:val="36"/>
          <w:highlight w:val="yellow"/>
        </w:rPr>
        <w:t>音楽ホール</w:t>
      </w:r>
      <w:r>
        <w:rPr>
          <w:rFonts w:hint="eastAsia"/>
          <w:b/>
          <w:sz w:val="32"/>
          <w:szCs w:val="32"/>
          <w:highlight w:val="yellow"/>
        </w:rPr>
        <w:t xml:space="preserve">　</w:t>
      </w:r>
      <w:r w:rsidR="007573C5" w:rsidRPr="001748C6">
        <w:rPr>
          <w:rFonts w:hint="eastAsia"/>
          <w:b/>
          <w:sz w:val="32"/>
          <w:szCs w:val="32"/>
          <w:highlight w:val="yellow"/>
        </w:rPr>
        <w:t>ご利用のご案内とご注意</w:t>
      </w:r>
      <w:r>
        <w:rPr>
          <w:rFonts w:hint="eastAsia"/>
          <w:b/>
          <w:sz w:val="32"/>
          <w:szCs w:val="32"/>
          <w:highlight w:val="yellow"/>
        </w:rPr>
        <w:t xml:space="preserve">　</w:t>
      </w:r>
    </w:p>
    <w:p w:rsidR="00672455" w:rsidRDefault="00672455"/>
    <w:p w:rsidR="00384FB4" w:rsidRPr="009854D0" w:rsidRDefault="001435B5">
      <w:pPr>
        <w:rPr>
          <w:b/>
        </w:rPr>
      </w:pPr>
      <w:r w:rsidRPr="009854D0">
        <w:rPr>
          <w:rFonts w:hint="eastAsia"/>
          <w:b/>
        </w:rPr>
        <w:t>【申込について】</w:t>
      </w:r>
    </w:p>
    <w:p w:rsidR="005C2151" w:rsidRDefault="002A0CD7">
      <w:r>
        <w:rPr>
          <w:rFonts w:hint="eastAsia"/>
        </w:rPr>
        <w:t>お申込みにあたり、予めご使用内容、責任者をお決</w:t>
      </w:r>
      <w:r w:rsidR="005C2151">
        <w:rPr>
          <w:rFonts w:hint="eastAsia"/>
        </w:rPr>
        <w:t>めください。</w:t>
      </w:r>
    </w:p>
    <w:p w:rsidR="00672455" w:rsidRDefault="005C2151">
      <w:r>
        <w:rPr>
          <w:rFonts w:hint="eastAsia"/>
        </w:rPr>
        <w:t>責任者は</w:t>
      </w:r>
      <w:r w:rsidR="00672455">
        <w:rPr>
          <w:rFonts w:hint="eastAsia"/>
        </w:rPr>
        <w:t>ホールご注意事項をすべての出演者及びスタッフ、来場者へ周知してください。</w:t>
      </w:r>
    </w:p>
    <w:p w:rsidR="002A0CD7" w:rsidRDefault="00672455">
      <w:r>
        <w:rPr>
          <w:rFonts w:hint="eastAsia"/>
        </w:rPr>
        <w:t>また</w:t>
      </w:r>
      <w:r w:rsidR="005C2151">
        <w:rPr>
          <w:rFonts w:hint="eastAsia"/>
        </w:rPr>
        <w:t>ホール担当との</w:t>
      </w:r>
      <w:r w:rsidR="002A0CD7">
        <w:rPr>
          <w:rFonts w:hint="eastAsia"/>
        </w:rPr>
        <w:t>打ち合わせ</w:t>
      </w:r>
      <w:r w:rsidR="005C2151">
        <w:rPr>
          <w:rFonts w:hint="eastAsia"/>
        </w:rPr>
        <w:t>時</w:t>
      </w:r>
      <w:r w:rsidR="002A0CD7">
        <w:rPr>
          <w:rFonts w:hint="eastAsia"/>
        </w:rPr>
        <w:t>やご利用当日</w:t>
      </w:r>
      <w:r w:rsidR="005C2151">
        <w:rPr>
          <w:rFonts w:hint="eastAsia"/>
        </w:rPr>
        <w:t>の</w:t>
      </w:r>
      <w:r w:rsidR="002A0CD7">
        <w:rPr>
          <w:rFonts w:hint="eastAsia"/>
        </w:rPr>
        <w:t>入館から最終退館まで</w:t>
      </w:r>
      <w:r w:rsidR="005C2151">
        <w:rPr>
          <w:rFonts w:hint="eastAsia"/>
        </w:rPr>
        <w:t>お立合いいただきますようお願いいたします。</w:t>
      </w:r>
    </w:p>
    <w:p w:rsidR="005C2151" w:rsidRDefault="005C2151">
      <w:r>
        <w:rPr>
          <w:rFonts w:hint="eastAsia"/>
        </w:rPr>
        <w:t>やむを得ず責任者やご利用内容が変更となる場合は速やかにご連絡いただき、承認を受けてください。</w:t>
      </w:r>
    </w:p>
    <w:p w:rsidR="00FB1B28" w:rsidRDefault="003D6F21">
      <w:r>
        <w:rPr>
          <w:rFonts w:hint="eastAsia"/>
        </w:rPr>
        <w:t>使用目的や</w:t>
      </w:r>
      <w:r w:rsidR="00FB1B28">
        <w:rPr>
          <w:rFonts w:hint="eastAsia"/>
        </w:rPr>
        <w:t>団体名の</w:t>
      </w:r>
      <w:r w:rsidR="00B7393A">
        <w:rPr>
          <w:rFonts w:hint="eastAsia"/>
        </w:rPr>
        <w:t>変更は原則できません。</w:t>
      </w:r>
      <w:r w:rsidR="00C70515">
        <w:rPr>
          <w:rFonts w:hint="eastAsia"/>
        </w:rPr>
        <w:t>使用承認の権利を譲渡、転貸することはできません。</w:t>
      </w:r>
    </w:p>
    <w:p w:rsidR="001435B5" w:rsidRDefault="001435B5"/>
    <w:p w:rsidR="005C2151" w:rsidRPr="009854D0" w:rsidRDefault="001435B5">
      <w:pPr>
        <w:rPr>
          <w:b/>
        </w:rPr>
      </w:pPr>
      <w:r w:rsidRPr="009854D0">
        <w:rPr>
          <w:rFonts w:hint="eastAsia"/>
          <w:b/>
        </w:rPr>
        <w:t>【安全確保のお願い】</w:t>
      </w:r>
    </w:p>
    <w:p w:rsidR="005C2151" w:rsidRDefault="005C2151">
      <w:r>
        <w:rPr>
          <w:rFonts w:hint="eastAsia"/>
        </w:rPr>
        <w:t>定員２５０人（椅子席248席　車いす用２席）は厳守してください</w:t>
      </w:r>
      <w:r w:rsidR="001C23C3">
        <w:rPr>
          <w:rFonts w:hint="eastAsia"/>
        </w:rPr>
        <w:t>。立ち見席はできません。</w:t>
      </w:r>
    </w:p>
    <w:p w:rsidR="001C23C3" w:rsidRDefault="001C23C3">
      <w:r>
        <w:rPr>
          <w:rFonts w:hint="eastAsia"/>
        </w:rPr>
        <w:t>客席通路は避難路となるため備品、椅子、三脚、障害物を置くことは禁じられています。</w:t>
      </w:r>
    </w:p>
    <w:p w:rsidR="006801CC" w:rsidRDefault="00436EDB">
      <w:r>
        <w:rPr>
          <w:rFonts w:hint="eastAsia"/>
        </w:rPr>
        <w:t>車椅子利用の来場者の予定があるときは事前にお知らせください。</w:t>
      </w:r>
    </w:p>
    <w:p w:rsidR="00436EDB" w:rsidRDefault="00436EDB"/>
    <w:p w:rsidR="00384FB4" w:rsidRPr="009854D0" w:rsidRDefault="00384FB4" w:rsidP="00384FB4">
      <w:pPr>
        <w:rPr>
          <w:b/>
        </w:rPr>
      </w:pPr>
      <w:r w:rsidRPr="009854D0">
        <w:rPr>
          <w:rFonts w:hint="eastAsia"/>
          <w:b/>
        </w:rPr>
        <w:t>【通信環境について】</w:t>
      </w:r>
    </w:p>
    <w:p w:rsidR="00384FB4" w:rsidRDefault="00384FB4" w:rsidP="00384FB4">
      <w:r>
        <w:rPr>
          <w:rFonts w:hint="eastAsia"/>
        </w:rPr>
        <w:t>当館のホールは地下にあり、Wi-Fiや電話通信電波などが届きにくい環境です。予めご了承ください。</w:t>
      </w:r>
    </w:p>
    <w:p w:rsidR="00384FB4" w:rsidRDefault="00384FB4"/>
    <w:p w:rsidR="005C2151" w:rsidRPr="009854D0" w:rsidRDefault="00B33DC1">
      <w:pPr>
        <w:rPr>
          <w:b/>
        </w:rPr>
      </w:pPr>
      <w:r w:rsidRPr="009854D0">
        <w:rPr>
          <w:rFonts w:hint="eastAsia"/>
          <w:b/>
        </w:rPr>
        <w:t>【</w:t>
      </w:r>
      <w:r w:rsidR="006801CC" w:rsidRPr="009854D0">
        <w:rPr>
          <w:rFonts w:hint="eastAsia"/>
          <w:b/>
        </w:rPr>
        <w:t>飲食・禁煙について</w:t>
      </w:r>
      <w:r w:rsidRPr="009854D0">
        <w:rPr>
          <w:rFonts w:hint="eastAsia"/>
          <w:b/>
        </w:rPr>
        <w:t>】</w:t>
      </w:r>
    </w:p>
    <w:p w:rsidR="005C2151" w:rsidRDefault="00672455">
      <w:r>
        <w:rPr>
          <w:rFonts w:hint="eastAsia"/>
        </w:rPr>
        <w:t>ホワイエ楽屋は飲食可能ですが飲酒はできません。</w:t>
      </w:r>
      <w:r w:rsidR="005C2151">
        <w:rPr>
          <w:rFonts w:hint="eastAsia"/>
        </w:rPr>
        <w:t>客席内は飲食できません。</w:t>
      </w:r>
    </w:p>
    <w:p w:rsidR="005C2151" w:rsidRPr="00672455" w:rsidRDefault="00672455">
      <w:r>
        <w:rPr>
          <w:rFonts w:hint="eastAsia"/>
        </w:rPr>
        <w:t>館内及び近隣には喫煙スペースはありません。</w:t>
      </w:r>
    </w:p>
    <w:p w:rsidR="006801CC" w:rsidRDefault="006801CC"/>
    <w:p w:rsidR="005C2151" w:rsidRPr="009854D0" w:rsidRDefault="00B33DC1">
      <w:pPr>
        <w:rPr>
          <w:b/>
        </w:rPr>
      </w:pPr>
      <w:r w:rsidRPr="009854D0">
        <w:rPr>
          <w:rFonts w:hint="eastAsia"/>
          <w:b/>
        </w:rPr>
        <w:t>【</w:t>
      </w:r>
      <w:r w:rsidR="00E0165E" w:rsidRPr="009854D0">
        <w:rPr>
          <w:rFonts w:hint="eastAsia"/>
          <w:b/>
        </w:rPr>
        <w:t>使用中止</w:t>
      </w:r>
      <w:r w:rsidRPr="009854D0">
        <w:rPr>
          <w:rFonts w:hint="eastAsia"/>
          <w:b/>
        </w:rPr>
        <w:t>・変更</w:t>
      </w:r>
      <w:r w:rsidR="00E0165E" w:rsidRPr="009854D0">
        <w:rPr>
          <w:rFonts w:hint="eastAsia"/>
          <w:b/>
        </w:rPr>
        <w:t>について</w:t>
      </w:r>
      <w:r w:rsidRPr="009854D0">
        <w:rPr>
          <w:rFonts w:hint="eastAsia"/>
          <w:b/>
        </w:rPr>
        <w:t>】</w:t>
      </w:r>
    </w:p>
    <w:p w:rsidR="00B33DC1" w:rsidRDefault="00B33DC1" w:rsidP="00B33DC1">
      <w:r>
        <w:rPr>
          <w:rFonts w:hint="eastAsia"/>
        </w:rPr>
        <w:t>お客様のご都合で使用を中止する場合は、すみやかにご連絡のうえ「使用承認書」を返却ください。</w:t>
      </w:r>
    </w:p>
    <w:p w:rsidR="00FE1329" w:rsidRDefault="00B33DC1" w:rsidP="00B33DC1">
      <w:r>
        <w:rPr>
          <w:rFonts w:hint="eastAsia"/>
        </w:rPr>
        <w:t>予納金は返金できません。</w:t>
      </w:r>
    </w:p>
    <w:p w:rsidR="00B33DC1" w:rsidRDefault="006B1520" w:rsidP="00B33DC1">
      <w:r>
        <w:rPr>
          <w:rFonts w:hint="eastAsia"/>
        </w:rPr>
        <w:t>全額お支払い済の場合、ご利用日の１か月前の同日までに窓口で</w:t>
      </w:r>
      <w:r w:rsidR="00B33DC1">
        <w:rPr>
          <w:rFonts w:hint="eastAsia"/>
        </w:rPr>
        <w:t>手続きすると使用料の半額を還付できます。還付手続きには「使用承認書」と記載されている代表者の印鑑をご持参ください。</w:t>
      </w:r>
    </w:p>
    <w:p w:rsidR="00B33DC1" w:rsidRPr="006B1520" w:rsidRDefault="006B1520" w:rsidP="00B33DC1">
      <w:pPr>
        <w:rPr>
          <w:sz w:val="20"/>
          <w:szCs w:val="20"/>
        </w:rPr>
      </w:pPr>
      <w:r>
        <w:rPr>
          <w:sz w:val="20"/>
          <w:szCs w:val="20"/>
        </w:rPr>
        <w:tab/>
      </w:r>
      <w:r>
        <w:rPr>
          <w:sz w:val="20"/>
          <w:szCs w:val="20"/>
        </w:rPr>
        <w:tab/>
      </w:r>
      <w:r>
        <w:rPr>
          <w:sz w:val="20"/>
          <w:szCs w:val="20"/>
        </w:rPr>
        <w:tab/>
      </w:r>
      <w:r>
        <w:rPr>
          <w:sz w:val="20"/>
          <w:szCs w:val="20"/>
        </w:rPr>
        <w:tab/>
      </w:r>
      <w:r w:rsidR="00B33DC1" w:rsidRPr="006B1520">
        <w:rPr>
          <w:rFonts w:hint="eastAsia"/>
          <w:sz w:val="20"/>
          <w:szCs w:val="20"/>
        </w:rPr>
        <w:t>印鑑は朱肉で押すタイプのものに限ります。（スタンプ式ものは不可）</w:t>
      </w:r>
    </w:p>
    <w:p w:rsidR="00B33DC1" w:rsidRDefault="00B33DC1" w:rsidP="00B33DC1"/>
    <w:p w:rsidR="00B33DC1" w:rsidRDefault="00B33DC1" w:rsidP="00B33DC1">
      <w:r>
        <w:rPr>
          <w:rFonts w:hint="eastAsia"/>
        </w:rPr>
        <w:t>お支払い期限</w:t>
      </w:r>
      <w:r w:rsidRPr="00B007A3">
        <w:rPr>
          <w:rFonts w:hint="eastAsia"/>
          <w:sz w:val="21"/>
          <w:szCs w:val="21"/>
        </w:rPr>
        <w:t>（予納金＝予約日から１か月以内、残金=利用日の１か月前）</w:t>
      </w:r>
      <w:r>
        <w:rPr>
          <w:rFonts w:hint="eastAsia"/>
        </w:rPr>
        <w:t>までにお支払いがなかった場合は自動キャンセルとさせていただきます。</w:t>
      </w:r>
    </w:p>
    <w:p w:rsidR="00B33DC1" w:rsidRPr="00B33DC1" w:rsidRDefault="00B33DC1" w:rsidP="00B33DC1"/>
    <w:p w:rsidR="00B33DC1" w:rsidRDefault="006B1520" w:rsidP="00B33DC1">
      <w:r>
        <w:rPr>
          <w:rFonts w:hint="eastAsia"/>
        </w:rPr>
        <w:t>予約日の変更はキャンセルする</w:t>
      </w:r>
      <w:r w:rsidR="00B33DC1">
        <w:rPr>
          <w:rFonts w:hint="eastAsia"/>
        </w:rPr>
        <w:t>利用日の１か月までに手続きすれば、予納金を新しい利用日に変更することが可能です。変更は１回のみです。</w:t>
      </w:r>
      <w:r w:rsidR="00B007A3">
        <w:rPr>
          <w:rFonts w:hint="eastAsia"/>
        </w:rPr>
        <w:t xml:space="preserve">　</w:t>
      </w:r>
      <w:r>
        <w:rPr>
          <w:rFonts w:hint="eastAsia"/>
        </w:rPr>
        <w:t>１か月前を過ぎた場合は予納金の充当はできません</w:t>
      </w:r>
      <w:r w:rsidR="00B33DC1">
        <w:rPr>
          <w:rFonts w:hint="eastAsia"/>
        </w:rPr>
        <w:t>。承認書を返却のうえ新たに予納金の支払いが必要です。</w:t>
      </w:r>
    </w:p>
    <w:p w:rsidR="00B33DC1" w:rsidRPr="00B007A3" w:rsidRDefault="00B33DC1" w:rsidP="00B33DC1">
      <w:pPr>
        <w:rPr>
          <w:sz w:val="21"/>
          <w:szCs w:val="21"/>
        </w:rPr>
      </w:pPr>
      <w:r>
        <w:rPr>
          <w:rFonts w:hint="eastAsia"/>
        </w:rPr>
        <w:t>同日の時間区分の変更は利用日の１か月前まで受付可能です。</w:t>
      </w:r>
      <w:r w:rsidRPr="00B007A3">
        <w:rPr>
          <w:rFonts w:hint="eastAsia"/>
          <w:sz w:val="21"/>
          <w:szCs w:val="21"/>
        </w:rPr>
        <w:t>（例：午前午後区分→夜間を追加して午前午後夜間</w:t>
      </w:r>
      <w:r w:rsidR="00384FB4" w:rsidRPr="00B007A3">
        <w:rPr>
          <w:rFonts w:hint="eastAsia"/>
          <w:sz w:val="21"/>
          <w:szCs w:val="21"/>
        </w:rPr>
        <w:t>を使用</w:t>
      </w:r>
      <w:r w:rsidRPr="00B007A3">
        <w:rPr>
          <w:rFonts w:hint="eastAsia"/>
          <w:sz w:val="21"/>
          <w:szCs w:val="21"/>
        </w:rPr>
        <w:t>）</w:t>
      </w:r>
    </w:p>
    <w:p w:rsidR="00012323" w:rsidRDefault="00012323"/>
    <w:p w:rsidR="003D6F21" w:rsidRDefault="006019D0">
      <w:r>
        <w:rPr>
          <w:rFonts w:hint="eastAsia"/>
        </w:rPr>
        <w:t>申請内容に虚偽の記載があった場合や申請内容の変更などで、</w:t>
      </w:r>
      <w:r w:rsidR="00C70515">
        <w:rPr>
          <w:rFonts w:hint="eastAsia"/>
        </w:rPr>
        <w:t>施設の運営上支障があると認められる場合は利用承認の取消しまたは利用制限、中止措置をとる場合があります。</w:t>
      </w:r>
    </w:p>
    <w:p w:rsidR="00200395" w:rsidRPr="003D6F21" w:rsidRDefault="003D6F21" w:rsidP="003D6F21">
      <w:pPr>
        <w:widowControl/>
        <w:jc w:val="left"/>
      </w:pPr>
      <w:r>
        <w:br w:type="page"/>
      </w:r>
      <w:r w:rsidR="00B33DC1" w:rsidRPr="009854D0">
        <w:rPr>
          <w:rFonts w:hint="eastAsia"/>
          <w:b/>
        </w:rPr>
        <w:lastRenderedPageBreak/>
        <w:t>【</w:t>
      </w:r>
      <w:r w:rsidR="00200395" w:rsidRPr="009854D0">
        <w:rPr>
          <w:rFonts w:hint="eastAsia"/>
          <w:b/>
        </w:rPr>
        <w:t>舞台面のみのご使用について</w:t>
      </w:r>
      <w:r w:rsidR="00B33DC1" w:rsidRPr="009854D0">
        <w:rPr>
          <w:rFonts w:hint="eastAsia"/>
          <w:b/>
        </w:rPr>
        <w:t>】</w:t>
      </w:r>
    </w:p>
    <w:p w:rsidR="006B1520" w:rsidRDefault="006B1520">
      <w:r>
        <w:rPr>
          <w:rFonts w:hint="eastAsia"/>
        </w:rPr>
        <w:t>ピアノ調律や開演準備などで舞台上</w:t>
      </w:r>
      <w:r w:rsidR="00200395">
        <w:rPr>
          <w:rFonts w:hint="eastAsia"/>
        </w:rPr>
        <w:t>のみをご利用の場合は</w:t>
      </w:r>
      <w:r>
        <w:rPr>
          <w:rFonts w:hint="eastAsia"/>
        </w:rPr>
        <w:t>ホール全体の半額の料金となります。</w:t>
      </w:r>
    </w:p>
    <w:p w:rsidR="00200395" w:rsidRDefault="006B1520">
      <w:r>
        <w:rPr>
          <w:rFonts w:hint="eastAsia"/>
        </w:rPr>
        <w:t>その場合、</w:t>
      </w:r>
      <w:r w:rsidR="00200395">
        <w:rPr>
          <w:rFonts w:hint="eastAsia"/>
        </w:rPr>
        <w:t>客席、ホワイエにはお荷物含め立ち入りができません。受付準備などでホワイエを使用する場合、録音録画等で客席に機材を置く場合</w:t>
      </w:r>
      <w:r w:rsidR="00F6366E">
        <w:rPr>
          <w:rFonts w:hint="eastAsia"/>
        </w:rPr>
        <w:t>、</w:t>
      </w:r>
      <w:r w:rsidR="00B007A3">
        <w:rPr>
          <w:rFonts w:hint="eastAsia"/>
        </w:rPr>
        <w:t>3点</w:t>
      </w:r>
      <w:r w:rsidR="00F6366E">
        <w:rPr>
          <w:rFonts w:hint="eastAsia"/>
        </w:rPr>
        <w:t>吊りマイク使用される場合</w:t>
      </w:r>
      <w:r w:rsidR="00200395">
        <w:rPr>
          <w:rFonts w:hint="eastAsia"/>
        </w:rPr>
        <w:t>などはホール全体のご使用料金が必要です。</w:t>
      </w:r>
    </w:p>
    <w:p w:rsidR="00200395" w:rsidRDefault="00200395"/>
    <w:p w:rsidR="00A30A6B" w:rsidRPr="009854D0" w:rsidRDefault="006531BA">
      <w:pPr>
        <w:rPr>
          <w:b/>
        </w:rPr>
      </w:pPr>
      <w:r w:rsidRPr="009854D0">
        <w:rPr>
          <w:rFonts w:hint="eastAsia"/>
          <w:b/>
        </w:rPr>
        <w:t>【</w:t>
      </w:r>
      <w:r w:rsidR="00A30A6B" w:rsidRPr="009854D0">
        <w:rPr>
          <w:rFonts w:hint="eastAsia"/>
          <w:b/>
        </w:rPr>
        <w:t>告知物について</w:t>
      </w:r>
      <w:r w:rsidRPr="009854D0">
        <w:rPr>
          <w:rFonts w:hint="eastAsia"/>
          <w:b/>
        </w:rPr>
        <w:t>】</w:t>
      </w:r>
    </w:p>
    <w:p w:rsidR="006531BA" w:rsidRDefault="009854D0">
      <w:r>
        <w:rPr>
          <w:rFonts w:hint="eastAsia"/>
        </w:rPr>
        <w:t>フライヤー等</w:t>
      </w:r>
      <w:r w:rsidR="006531BA">
        <w:rPr>
          <w:rFonts w:hint="eastAsia"/>
        </w:rPr>
        <w:t>作成にあたっては印刷前に当館に原稿を提出し確認を受けてください。</w:t>
      </w:r>
    </w:p>
    <w:p w:rsidR="00165C00" w:rsidRDefault="00165C00">
      <w:r>
        <w:rPr>
          <w:rFonts w:hint="eastAsia"/>
        </w:rPr>
        <w:t>確認方法は窓口提出またはFAXでお願いします。それらの手段が難しい場合のみE-mail</w:t>
      </w:r>
      <w:r w:rsidRPr="00B007A3">
        <w:rPr>
          <w:rFonts w:hint="eastAsia"/>
          <w:sz w:val="21"/>
          <w:szCs w:val="21"/>
        </w:rPr>
        <w:t>（</w:t>
      </w:r>
      <w:hyperlink r:id="rId7" w:history="1">
        <w:r w:rsidRPr="00B007A3">
          <w:rPr>
            <w:rStyle w:val="a3"/>
            <w:rFonts w:hint="eastAsia"/>
            <w:color w:val="FF0000"/>
            <w:sz w:val="21"/>
            <w:szCs w:val="21"/>
          </w:rPr>
          <w:t>cgotanda@city.shinagawa.tokyo.jp</w:t>
        </w:r>
      </w:hyperlink>
      <w:r w:rsidRPr="00B007A3">
        <w:rPr>
          <w:sz w:val="21"/>
          <w:szCs w:val="21"/>
        </w:rPr>
        <w:t>）</w:t>
      </w:r>
      <w:r>
        <w:rPr>
          <w:rFonts w:hint="eastAsia"/>
        </w:rPr>
        <w:t>での送信も可能とします。その場合原稿確認までには</w:t>
      </w:r>
      <w:r w:rsidR="00436EDB">
        <w:rPr>
          <w:rFonts w:hint="eastAsia"/>
        </w:rPr>
        <w:t>日数がかかる場合がありますので、余裕をもってご連絡ください。</w:t>
      </w:r>
    </w:p>
    <w:p w:rsidR="00436EDB" w:rsidRDefault="00436EDB">
      <w:r>
        <w:rPr>
          <w:rFonts w:hint="eastAsia"/>
        </w:rPr>
        <w:t>地図データをご利用の場合は</w:t>
      </w:r>
      <w:hyperlink r:id="rId8" w:history="1">
        <w:r w:rsidR="004018A6" w:rsidRPr="00B007A3">
          <w:rPr>
            <w:rStyle w:val="a3"/>
            <w:color w:val="FF0000"/>
            <w:sz w:val="21"/>
            <w:szCs w:val="21"/>
          </w:rPr>
          <w:t>https://shinagawa-gotanda-planetarium.com/hall/</w:t>
        </w:r>
      </w:hyperlink>
      <w:r w:rsidR="004018A6">
        <w:rPr>
          <w:rFonts w:hint="eastAsia"/>
        </w:rPr>
        <w:t>からご利用いただけます。</w:t>
      </w:r>
    </w:p>
    <w:p w:rsidR="006531BA" w:rsidRDefault="006531BA" w:rsidP="006531BA">
      <w:r>
        <w:rPr>
          <w:rFonts w:hint="eastAsia"/>
        </w:rPr>
        <w:t>催し物の告知宣伝等の問い合わせ先は主催者とし、当館の連絡先電話番号は掲載しないようお願いいたします。</w:t>
      </w:r>
    </w:p>
    <w:p w:rsidR="006531BA" w:rsidRPr="006531BA" w:rsidRDefault="006531BA"/>
    <w:p w:rsidR="00993BB6" w:rsidRPr="009854D0" w:rsidRDefault="006531BA">
      <w:pPr>
        <w:rPr>
          <w:b/>
        </w:rPr>
      </w:pPr>
      <w:r w:rsidRPr="009854D0">
        <w:rPr>
          <w:rFonts w:hint="eastAsia"/>
          <w:b/>
        </w:rPr>
        <w:t>【</w:t>
      </w:r>
      <w:r w:rsidR="00993BB6" w:rsidRPr="009854D0">
        <w:rPr>
          <w:rFonts w:hint="eastAsia"/>
          <w:b/>
        </w:rPr>
        <w:t>物販について</w:t>
      </w:r>
      <w:r w:rsidRPr="009854D0">
        <w:rPr>
          <w:rFonts w:hint="eastAsia"/>
          <w:b/>
        </w:rPr>
        <w:t>】</w:t>
      </w:r>
    </w:p>
    <w:p w:rsidR="006531BA" w:rsidRPr="006531BA" w:rsidRDefault="00F561FF">
      <w:r>
        <w:rPr>
          <w:rFonts w:hint="eastAsia"/>
        </w:rPr>
        <w:t>物販を目的とした利用はできません。</w:t>
      </w:r>
      <w:r w:rsidR="006531BA">
        <w:rPr>
          <w:rFonts w:hint="eastAsia"/>
        </w:rPr>
        <w:t>販売するものには制限があります。事前に申請してください。</w:t>
      </w:r>
    </w:p>
    <w:p w:rsidR="00D8005B" w:rsidRPr="006531BA" w:rsidRDefault="00D8005B"/>
    <w:p w:rsidR="00D8005B" w:rsidRDefault="00D8005B"/>
    <w:p w:rsidR="00993BB6" w:rsidRPr="009854D0" w:rsidRDefault="00384FB4">
      <w:pPr>
        <w:rPr>
          <w:b/>
        </w:rPr>
      </w:pPr>
      <w:r w:rsidRPr="009854D0">
        <w:rPr>
          <w:rFonts w:hint="eastAsia"/>
          <w:b/>
        </w:rPr>
        <w:t>【</w:t>
      </w:r>
      <w:r w:rsidR="00993BB6" w:rsidRPr="009854D0">
        <w:rPr>
          <w:rFonts w:hint="eastAsia"/>
          <w:b/>
        </w:rPr>
        <w:t>ピアノのご利用について</w:t>
      </w:r>
      <w:r w:rsidRPr="009854D0">
        <w:rPr>
          <w:rFonts w:hint="eastAsia"/>
          <w:b/>
        </w:rPr>
        <w:t>】</w:t>
      </w:r>
      <w:bookmarkStart w:id="0" w:name="_GoBack"/>
      <w:bookmarkEnd w:id="0"/>
    </w:p>
    <w:p w:rsidR="00575B8D" w:rsidRPr="0085266F" w:rsidRDefault="0085266F">
      <w:r>
        <w:rPr>
          <w:rFonts w:hint="eastAsia"/>
        </w:rPr>
        <w:t>当館にはピアノが２台あります。くわしくは</w:t>
      </w:r>
      <w:r w:rsidR="00575B8D" w:rsidRPr="006241B9">
        <w:rPr>
          <w:rFonts w:hint="eastAsia"/>
          <w:color w:val="FF0000"/>
          <w:sz w:val="21"/>
          <w:szCs w:val="21"/>
          <w:u w:val="single"/>
        </w:rPr>
        <w:t>備品リスト</w:t>
      </w:r>
      <w:r>
        <w:rPr>
          <w:rFonts w:hint="eastAsia"/>
          <w:sz w:val="21"/>
          <w:szCs w:val="21"/>
        </w:rPr>
        <w:t>をご覧ください。</w:t>
      </w:r>
    </w:p>
    <w:p w:rsidR="00993BB6" w:rsidRDefault="0004659F">
      <w:r>
        <w:rPr>
          <w:rFonts w:hint="eastAsia"/>
        </w:rPr>
        <w:t>調律</w:t>
      </w:r>
      <w:r w:rsidR="00575B8D">
        <w:rPr>
          <w:rFonts w:hint="eastAsia"/>
        </w:rPr>
        <w:t>される方はお客様より直接手配をしてください。調律師の方がスタインウェイ</w:t>
      </w:r>
      <w:r w:rsidR="00015EE3">
        <w:rPr>
          <w:rFonts w:hint="eastAsia"/>
        </w:rPr>
        <w:t>・ジャパン（株）</w:t>
      </w:r>
      <w:r w:rsidR="0085266F">
        <w:rPr>
          <w:rFonts w:hint="eastAsia"/>
        </w:rPr>
        <w:t>所属以外の方の場合には</w:t>
      </w:r>
      <w:r w:rsidR="0085266F" w:rsidRPr="0085266F">
        <w:rPr>
          <w:rFonts w:hint="eastAsia"/>
          <w:color w:val="FF0000"/>
        </w:rPr>
        <w:t>経歴書</w:t>
      </w:r>
      <w:r w:rsidR="0085266F">
        <w:rPr>
          <w:rFonts w:hint="eastAsia"/>
        </w:rPr>
        <w:t>と</w:t>
      </w:r>
      <w:r w:rsidR="0085266F" w:rsidRPr="0085266F">
        <w:rPr>
          <w:rFonts w:hint="eastAsia"/>
          <w:color w:val="FF0000"/>
        </w:rPr>
        <w:t>同意書</w:t>
      </w:r>
      <w:r w:rsidR="0085266F">
        <w:rPr>
          <w:rFonts w:hint="eastAsia"/>
        </w:rPr>
        <w:t>の提出が必要です。</w:t>
      </w:r>
    </w:p>
    <w:p w:rsidR="00575B8D" w:rsidRDefault="00575B8D">
      <w:r>
        <w:rPr>
          <w:rFonts w:hint="eastAsia"/>
        </w:rPr>
        <w:t>調律師がやむを得ず部品交換される場合は純正部品に限ります。</w:t>
      </w:r>
    </w:p>
    <w:p w:rsidR="00575B8D" w:rsidRDefault="0004659F">
      <w:r>
        <w:rPr>
          <w:rFonts w:hint="eastAsia"/>
        </w:rPr>
        <w:t>ピアノ選定</w:t>
      </w:r>
      <w:r w:rsidR="00575B8D">
        <w:rPr>
          <w:rFonts w:hint="eastAsia"/>
        </w:rPr>
        <w:t>のために</w:t>
      </w:r>
      <w:r w:rsidR="00015EE3">
        <w:rPr>
          <w:rFonts w:hint="eastAsia"/>
        </w:rPr>
        <w:t>別日に</w:t>
      </w:r>
      <w:r w:rsidR="00575B8D">
        <w:rPr>
          <w:rFonts w:hint="eastAsia"/>
        </w:rPr>
        <w:t>試弾をされる場合は別途予約が必要です。１回１０分程度</w:t>
      </w:r>
      <w:r w:rsidR="00015EE3">
        <w:rPr>
          <w:rFonts w:hint="eastAsia"/>
        </w:rPr>
        <w:t>、ピアノ庫内</w:t>
      </w:r>
      <w:r w:rsidR="00575B8D">
        <w:rPr>
          <w:rFonts w:hint="eastAsia"/>
        </w:rPr>
        <w:t>でお願いします。</w:t>
      </w:r>
    </w:p>
    <w:p w:rsidR="00575B8D" w:rsidRPr="00575B8D" w:rsidRDefault="00575B8D" w:rsidP="00575B8D">
      <w:r>
        <w:rPr>
          <w:rFonts w:hint="eastAsia"/>
        </w:rPr>
        <w:t>１５分</w:t>
      </w:r>
      <w:r w:rsidRPr="00575B8D">
        <w:rPr>
          <w:rFonts w:hint="eastAsia"/>
        </w:rPr>
        <w:t>以上ご使用希望の場合</w:t>
      </w:r>
      <w:r w:rsidR="00015EE3">
        <w:rPr>
          <w:rFonts w:hint="eastAsia"/>
        </w:rPr>
        <w:t>、舞台上で試弾をご希望の場合</w:t>
      </w:r>
      <w:r w:rsidRPr="00575B8D">
        <w:rPr>
          <w:rFonts w:hint="eastAsia"/>
        </w:rPr>
        <w:t>はご利用区分の使用料をお支払いのうえ申込みください。</w:t>
      </w:r>
    </w:p>
    <w:p w:rsidR="00015EE3" w:rsidRDefault="00015EE3">
      <w:r>
        <w:rPr>
          <w:rFonts w:hint="eastAsia"/>
        </w:rPr>
        <w:t>当日、舞台上でピアノの移動が必要な場合は、当館舞台技術員が行います。人員を要する場合はホール舞台技術員のもとお手伝いをいただくことがあります。</w:t>
      </w:r>
    </w:p>
    <w:p w:rsidR="00015EE3" w:rsidRDefault="00015EE3"/>
    <w:p w:rsidR="0004659F" w:rsidRPr="009854D0" w:rsidRDefault="00384FB4">
      <w:pPr>
        <w:rPr>
          <w:b/>
        </w:rPr>
      </w:pPr>
      <w:r w:rsidRPr="009854D0">
        <w:rPr>
          <w:rFonts w:hint="eastAsia"/>
          <w:b/>
        </w:rPr>
        <w:t>【</w:t>
      </w:r>
      <w:r w:rsidR="00D8005B" w:rsidRPr="009854D0">
        <w:rPr>
          <w:rFonts w:hint="eastAsia"/>
          <w:b/>
        </w:rPr>
        <w:t>チャリティーコンサート等募金を行う方へ</w:t>
      </w:r>
      <w:r w:rsidRPr="009854D0">
        <w:rPr>
          <w:rFonts w:hint="eastAsia"/>
          <w:b/>
        </w:rPr>
        <w:t>】</w:t>
      </w:r>
    </w:p>
    <w:p w:rsidR="00EB4AAF" w:rsidRDefault="00EB4AAF">
      <w:r>
        <w:rPr>
          <w:rFonts w:hint="eastAsia"/>
        </w:rPr>
        <w:t>募金箱等を設置する場合には</w:t>
      </w:r>
      <w:r w:rsidR="00F6366E">
        <w:rPr>
          <w:rFonts w:hint="eastAsia"/>
        </w:rPr>
        <w:t>届け出が必要です。</w:t>
      </w:r>
    </w:p>
    <w:p w:rsidR="00D8005B" w:rsidRPr="00575B8D" w:rsidRDefault="00D8005B"/>
    <w:p w:rsidR="00993BB6" w:rsidRPr="009854D0" w:rsidRDefault="00384FB4">
      <w:pPr>
        <w:rPr>
          <w:b/>
        </w:rPr>
      </w:pPr>
      <w:r w:rsidRPr="009854D0">
        <w:rPr>
          <w:rFonts w:hint="eastAsia"/>
          <w:b/>
        </w:rPr>
        <w:t>【</w:t>
      </w:r>
      <w:r w:rsidR="00993BB6" w:rsidRPr="009854D0">
        <w:rPr>
          <w:rFonts w:hint="eastAsia"/>
          <w:b/>
        </w:rPr>
        <w:t>その他</w:t>
      </w:r>
      <w:r w:rsidRPr="009854D0">
        <w:rPr>
          <w:rFonts w:hint="eastAsia"/>
          <w:b/>
        </w:rPr>
        <w:t>】</w:t>
      </w:r>
    </w:p>
    <w:p w:rsidR="00993BB6" w:rsidRDefault="00993BB6">
      <w:r>
        <w:rPr>
          <w:rFonts w:hint="eastAsia"/>
        </w:rPr>
        <w:t>マスコミ等の取材が入る場合には事前にお知らせください。</w:t>
      </w:r>
    </w:p>
    <w:p w:rsidR="00384FB4" w:rsidRDefault="00384FB4"/>
    <w:p w:rsidR="00384FB4" w:rsidRPr="00682F48" w:rsidRDefault="00EB4AAF">
      <w:r>
        <w:rPr>
          <w:rFonts w:hint="eastAsia"/>
        </w:rPr>
        <w:t>火気等の使用は原則禁止です。演出上やむを得ず火気等を使用す</w:t>
      </w:r>
      <w:r w:rsidR="00384FB4">
        <w:rPr>
          <w:rFonts w:hint="eastAsia"/>
        </w:rPr>
        <w:t>る場合は、品川消防署の許可が必要となります。予めご相談ください</w:t>
      </w:r>
    </w:p>
    <w:sectPr w:rsidR="00384FB4" w:rsidRPr="00682F48" w:rsidSect="00012323">
      <w:footerReference w:type="default" r:id="rId9"/>
      <w:pgSz w:w="11906" w:h="16838"/>
      <w:pgMar w:top="720" w:right="907" w:bottom="624" w:left="907"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3C3" w:rsidRDefault="001C23C3" w:rsidP="001C23C3">
      <w:r>
        <w:separator/>
      </w:r>
    </w:p>
  </w:endnote>
  <w:endnote w:type="continuationSeparator" w:id="0">
    <w:p w:rsidR="001C23C3" w:rsidRDefault="001C23C3" w:rsidP="001C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232554"/>
      <w:docPartObj>
        <w:docPartGallery w:val="Page Numbers (Bottom of Page)"/>
        <w:docPartUnique/>
      </w:docPartObj>
    </w:sdtPr>
    <w:sdtEndPr/>
    <w:sdtContent>
      <w:sdt>
        <w:sdtPr>
          <w:id w:val="1728636285"/>
          <w:docPartObj>
            <w:docPartGallery w:val="Page Numbers (Top of Page)"/>
            <w:docPartUnique/>
          </w:docPartObj>
        </w:sdtPr>
        <w:sdtEndPr/>
        <w:sdtContent>
          <w:p w:rsidR="00012323" w:rsidRDefault="00012323" w:rsidP="00012323">
            <w:pPr>
              <w:pStyle w:val="a8"/>
              <w:jc w:val="center"/>
            </w:pPr>
            <w:r>
              <w:rPr>
                <w:lang w:val="ja-JP"/>
              </w:rPr>
              <w:t xml:space="preserve"> </w:t>
            </w:r>
            <w:r>
              <w:rPr>
                <w:b/>
                <w:bCs/>
                <w:szCs w:val="24"/>
              </w:rPr>
              <w:fldChar w:fldCharType="begin"/>
            </w:r>
            <w:r>
              <w:rPr>
                <w:b/>
                <w:bCs/>
              </w:rPr>
              <w:instrText>PAGE</w:instrText>
            </w:r>
            <w:r>
              <w:rPr>
                <w:b/>
                <w:bCs/>
                <w:szCs w:val="24"/>
              </w:rPr>
              <w:fldChar w:fldCharType="separate"/>
            </w:r>
            <w:r w:rsidR="0085266F">
              <w:rPr>
                <w:b/>
                <w:bCs/>
                <w:noProof/>
              </w:rPr>
              <w:t>2</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sidR="0085266F">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3C3" w:rsidRDefault="001C23C3" w:rsidP="001C23C3">
      <w:r>
        <w:separator/>
      </w:r>
    </w:p>
  </w:footnote>
  <w:footnote w:type="continuationSeparator" w:id="0">
    <w:p w:rsidR="001C23C3" w:rsidRDefault="001C23C3" w:rsidP="001C23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C5"/>
    <w:rsid w:val="00012323"/>
    <w:rsid w:val="00015EE3"/>
    <w:rsid w:val="00024FB5"/>
    <w:rsid w:val="00040C8D"/>
    <w:rsid w:val="0004659F"/>
    <w:rsid w:val="001127CF"/>
    <w:rsid w:val="0013083D"/>
    <w:rsid w:val="001435B5"/>
    <w:rsid w:val="00165C00"/>
    <w:rsid w:val="001748C6"/>
    <w:rsid w:val="001C23C3"/>
    <w:rsid w:val="001C5B14"/>
    <w:rsid w:val="00200395"/>
    <w:rsid w:val="002A0CD7"/>
    <w:rsid w:val="00324419"/>
    <w:rsid w:val="00384FB4"/>
    <w:rsid w:val="003D6F21"/>
    <w:rsid w:val="004018A6"/>
    <w:rsid w:val="00436EDB"/>
    <w:rsid w:val="00575B8D"/>
    <w:rsid w:val="005C2151"/>
    <w:rsid w:val="006019D0"/>
    <w:rsid w:val="006241B9"/>
    <w:rsid w:val="006531BA"/>
    <w:rsid w:val="00672455"/>
    <w:rsid w:val="006801CC"/>
    <w:rsid w:val="00682F48"/>
    <w:rsid w:val="006B0FD2"/>
    <w:rsid w:val="006B1520"/>
    <w:rsid w:val="006D31FD"/>
    <w:rsid w:val="007573C5"/>
    <w:rsid w:val="0085266F"/>
    <w:rsid w:val="009854D0"/>
    <w:rsid w:val="00993BB6"/>
    <w:rsid w:val="009E6125"/>
    <w:rsid w:val="00A30A6B"/>
    <w:rsid w:val="00A71F20"/>
    <w:rsid w:val="00B007A3"/>
    <w:rsid w:val="00B16990"/>
    <w:rsid w:val="00B33DC1"/>
    <w:rsid w:val="00B7393A"/>
    <w:rsid w:val="00C70515"/>
    <w:rsid w:val="00CF0018"/>
    <w:rsid w:val="00D00862"/>
    <w:rsid w:val="00D8005B"/>
    <w:rsid w:val="00E0165E"/>
    <w:rsid w:val="00EB4AAF"/>
    <w:rsid w:val="00F561FF"/>
    <w:rsid w:val="00F6366E"/>
    <w:rsid w:val="00FB1B28"/>
    <w:rsid w:val="00FE1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58EB2F2"/>
  <w15:chartTrackingRefBased/>
  <w15:docId w15:val="{6C455DCD-A6FA-4205-9A3B-5A499006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18A6"/>
    <w:rPr>
      <w:color w:val="0563C1" w:themeColor="hyperlink"/>
      <w:u w:val="single"/>
    </w:rPr>
  </w:style>
  <w:style w:type="paragraph" w:styleId="a4">
    <w:name w:val="Balloon Text"/>
    <w:basedOn w:val="a"/>
    <w:link w:val="a5"/>
    <w:uiPriority w:val="99"/>
    <w:semiHidden/>
    <w:unhideWhenUsed/>
    <w:rsid w:val="00D8005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005B"/>
    <w:rPr>
      <w:rFonts w:asciiTheme="majorHAnsi" w:eastAsiaTheme="majorEastAsia" w:hAnsiTheme="majorHAnsi" w:cstheme="majorBidi"/>
      <w:sz w:val="18"/>
      <w:szCs w:val="18"/>
    </w:rPr>
  </w:style>
  <w:style w:type="paragraph" w:styleId="a6">
    <w:name w:val="header"/>
    <w:basedOn w:val="a"/>
    <w:link w:val="a7"/>
    <w:uiPriority w:val="99"/>
    <w:unhideWhenUsed/>
    <w:rsid w:val="001C23C3"/>
    <w:pPr>
      <w:tabs>
        <w:tab w:val="center" w:pos="4252"/>
        <w:tab w:val="right" w:pos="8504"/>
      </w:tabs>
      <w:snapToGrid w:val="0"/>
    </w:pPr>
  </w:style>
  <w:style w:type="character" w:customStyle="1" w:styleId="a7">
    <w:name w:val="ヘッダー (文字)"/>
    <w:basedOn w:val="a0"/>
    <w:link w:val="a6"/>
    <w:uiPriority w:val="99"/>
    <w:rsid w:val="001C23C3"/>
  </w:style>
  <w:style w:type="paragraph" w:styleId="a8">
    <w:name w:val="footer"/>
    <w:basedOn w:val="a"/>
    <w:link w:val="a9"/>
    <w:uiPriority w:val="99"/>
    <w:unhideWhenUsed/>
    <w:rsid w:val="001C23C3"/>
    <w:pPr>
      <w:tabs>
        <w:tab w:val="center" w:pos="4252"/>
        <w:tab w:val="right" w:pos="8504"/>
      </w:tabs>
      <w:snapToGrid w:val="0"/>
    </w:pPr>
  </w:style>
  <w:style w:type="character" w:customStyle="1" w:styleId="a9">
    <w:name w:val="フッター (文字)"/>
    <w:basedOn w:val="a0"/>
    <w:link w:val="a8"/>
    <w:uiPriority w:val="99"/>
    <w:rsid w:val="001C2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inagawa-gotanda-planetarium.com/hall/" TargetMode="External"/><Relationship Id="rId3" Type="http://schemas.openxmlformats.org/officeDocument/2006/relationships/settings" Target="settings.xml"/><Relationship Id="rId7" Type="http://schemas.openxmlformats.org/officeDocument/2006/relationships/hyperlink" Target="mailto:cgotanda@city.shinagawa.toky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A9529-AF71-4720-B271-FD0CB7483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TotalTime>
  <Pages>2</Pages>
  <Words>321</Words>
  <Characters>1835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a24-admin</dc:creator>
  <cp:keywords/>
  <dc:description/>
  <cp:lastModifiedBy>a24-admin</cp:lastModifiedBy>
  <cp:revision>18</cp:revision>
  <cp:lastPrinted>2024-04-12T08:49:00Z</cp:lastPrinted>
  <dcterms:created xsi:type="dcterms:W3CDTF">2024-03-23T01:08:00Z</dcterms:created>
  <dcterms:modified xsi:type="dcterms:W3CDTF">2024-04-19T04:27:00Z</dcterms:modified>
</cp:coreProperties>
</file>